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3B0FAA">
      <w:r>
        <w:rPr>
          <w:noProof/>
          <w:lang w:eastAsia="pl-PL"/>
        </w:rPr>
        <w:drawing>
          <wp:inline distT="0" distB="0" distL="0" distR="0">
            <wp:extent cx="5760720" cy="5831685"/>
            <wp:effectExtent l="19050" t="0" r="0" b="0"/>
            <wp:docPr id="1" name="Obraz 1" descr="http://przedszkolankowo.pl/wp-content/uploads/2017/03/KARTY-PRACY-WIELKANOC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7/03/KARTY-PRACY-WIELKANOC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FAA" w:rsidRDefault="003B0FAA"/>
    <w:p w:rsidR="003B0FAA" w:rsidRDefault="003B0FAA">
      <w:r>
        <w:t xml:space="preserve">Źródło: </w:t>
      </w:r>
      <w:hyperlink r:id="rId5" w:history="1">
        <w:r>
          <w:rPr>
            <w:rStyle w:val="Hipercze"/>
          </w:rPr>
          <w:t>https://www.gov.pl/web/zdalnelekcje/swiateczne-zwyczaje</w:t>
        </w:r>
      </w:hyperlink>
    </w:p>
    <w:sectPr w:rsidR="003B0FAA" w:rsidSect="0069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B0FAA"/>
    <w:rsid w:val="003B0FAA"/>
    <w:rsid w:val="00503B25"/>
    <w:rsid w:val="00694DEF"/>
    <w:rsid w:val="007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F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0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zdalnelekcje/swiateczne-zwyczaj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2020-04-07T07:28:00Z</dcterms:created>
  <dcterms:modified xsi:type="dcterms:W3CDTF">2020-04-07T07:29:00Z</dcterms:modified>
</cp:coreProperties>
</file>